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04DC3B14"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C8463C">
        <w:rPr>
          <w:rFonts w:ascii="Times New Roman" w:eastAsia="Arial Unicode MS" w:hAnsi="Times New Roman" w:cs="Times New Roman"/>
          <w:b/>
          <w:sz w:val="24"/>
          <w:szCs w:val="24"/>
          <w:lang w:eastAsia="lv-LV"/>
        </w:rPr>
        <w:t>25.februārī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A45C81">
        <w:rPr>
          <w:rFonts w:ascii="Times New Roman" w:eastAsia="Arial Unicode MS" w:hAnsi="Times New Roman" w:cs="Times New Roman"/>
          <w:b/>
          <w:sz w:val="24"/>
          <w:szCs w:val="24"/>
          <w:lang w:eastAsia="lv-LV"/>
        </w:rPr>
        <w:t>8</w:t>
      </w:r>
      <w:r w:rsidR="008E5B13">
        <w:rPr>
          <w:rFonts w:ascii="Times New Roman" w:eastAsia="Arial Unicode MS" w:hAnsi="Times New Roman" w:cs="Times New Roman"/>
          <w:b/>
          <w:sz w:val="24"/>
          <w:szCs w:val="24"/>
          <w:lang w:eastAsia="lv-LV"/>
        </w:rPr>
        <w:t>2</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C8463C">
        <w:rPr>
          <w:rFonts w:ascii="Times New Roman" w:eastAsia="Arial Unicode MS" w:hAnsi="Times New Roman" w:cs="Times New Roman"/>
          <w:sz w:val="24"/>
          <w:szCs w:val="24"/>
          <w:lang w:eastAsia="lv-LV"/>
        </w:rPr>
        <w:t>(protokols Nr.5</w:t>
      </w:r>
      <w:r w:rsidR="0046415D">
        <w:rPr>
          <w:rFonts w:ascii="Times New Roman" w:eastAsia="Arial Unicode MS" w:hAnsi="Times New Roman" w:cs="Times New Roman"/>
          <w:sz w:val="24"/>
          <w:szCs w:val="24"/>
          <w:lang w:eastAsia="lv-LV"/>
        </w:rPr>
        <w:t xml:space="preserve">, </w:t>
      </w:r>
      <w:r w:rsidR="008E5B13">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57629F4" w14:textId="6A01B750" w:rsidR="006F1310" w:rsidRDefault="006F1310"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C3EB327" w14:textId="77777777" w:rsidR="008E5B13" w:rsidRPr="008E5B13" w:rsidRDefault="008E5B13" w:rsidP="008E5B13">
      <w:pPr>
        <w:spacing w:after="0" w:line="240" w:lineRule="auto"/>
        <w:jc w:val="both"/>
        <w:rPr>
          <w:rFonts w:ascii="Times New Roman" w:hAnsi="Times New Roman" w:cs="Times New Roman"/>
          <w:b/>
          <w:sz w:val="24"/>
          <w:szCs w:val="24"/>
        </w:rPr>
      </w:pPr>
      <w:r w:rsidRPr="008E5B13">
        <w:rPr>
          <w:rFonts w:ascii="Times New Roman" w:hAnsi="Times New Roman" w:cs="Times New Roman"/>
          <w:b/>
          <w:sz w:val="24"/>
          <w:szCs w:val="24"/>
        </w:rPr>
        <w:t>Par nekustamā īpašuma Lazdonas iela 63, Madona, zemes vienības ar kadastra apzīmējumu 7001 001 1436 daļas nodošanu bezatlīdzības lietošanā</w:t>
      </w:r>
    </w:p>
    <w:p w14:paraId="570BCDF1" w14:textId="6669249C" w:rsidR="008E5B13" w:rsidRPr="008E5B13" w:rsidRDefault="008E5B13" w:rsidP="008E5B13">
      <w:pPr>
        <w:spacing w:after="0" w:line="240" w:lineRule="auto"/>
        <w:jc w:val="both"/>
        <w:rPr>
          <w:rFonts w:ascii="Times New Roman" w:hAnsi="Times New Roman" w:cs="Times New Roman"/>
          <w:b/>
          <w:sz w:val="24"/>
          <w:szCs w:val="24"/>
          <w:u w:val="single"/>
        </w:rPr>
      </w:pPr>
      <w:r w:rsidRPr="008E5B13">
        <w:rPr>
          <w:rFonts w:ascii="Times New Roman" w:hAnsi="Times New Roman" w:cs="Times New Roman"/>
          <w:b/>
          <w:sz w:val="24"/>
          <w:szCs w:val="24"/>
          <w:u w:val="single"/>
        </w:rPr>
        <w:t xml:space="preserve"> </w:t>
      </w:r>
    </w:p>
    <w:p w14:paraId="7AE88D75" w14:textId="77777777" w:rsidR="008E5B13" w:rsidRPr="008E5B13" w:rsidRDefault="008E5B13" w:rsidP="008E5B13">
      <w:pPr>
        <w:pStyle w:val="naispant"/>
        <w:spacing w:before="0" w:beforeAutospacing="0" w:after="0" w:afterAutospacing="0"/>
        <w:ind w:firstLine="360"/>
        <w:jc w:val="both"/>
        <w:rPr>
          <w:rFonts w:eastAsia="Calibri"/>
          <w:i w:val="0"/>
          <w:iCs/>
          <w:color w:val="000000"/>
          <w:spacing w:val="-3"/>
        </w:rPr>
      </w:pPr>
      <w:r w:rsidRPr="008E5B13">
        <w:rPr>
          <w:i w:val="0"/>
          <w:iCs/>
        </w:rPr>
        <w:t xml:space="preserve">Madonas novada pašvaldība ir saņēmusi </w:t>
      </w:r>
      <w:r w:rsidRPr="008E5B13">
        <w:rPr>
          <w:rFonts w:eastAsia="Calibri"/>
          <w:i w:val="0"/>
          <w:iCs/>
          <w:color w:val="000000"/>
          <w:spacing w:val="-3"/>
        </w:rPr>
        <w:t>VSIA</w:t>
      </w:r>
      <w:r w:rsidRPr="008E5B13">
        <w:rPr>
          <w:rFonts w:eastAsia="Calibri"/>
          <w:i w:val="0"/>
          <w:iCs/>
        </w:rPr>
        <w:t> </w:t>
      </w:r>
      <w:r w:rsidRPr="008E5B13">
        <w:rPr>
          <w:rFonts w:eastAsia="Calibri"/>
          <w:i w:val="0"/>
          <w:iCs/>
          <w:color w:val="000000"/>
          <w:spacing w:val="-3"/>
        </w:rPr>
        <w:t>“Latvijas Vides, ģeoloģijas un meteoroloģijas centrs” (turpmākā tekstā- iesniedzējs)</w:t>
      </w:r>
      <w:r w:rsidRPr="008E5B13">
        <w:rPr>
          <w:i w:val="0"/>
          <w:iCs/>
        </w:rPr>
        <w:t xml:space="preserve"> vēstuli (reģistrēts MNP 06.01.2021 ar </w:t>
      </w:r>
      <w:proofErr w:type="spellStart"/>
      <w:r w:rsidRPr="008E5B13">
        <w:rPr>
          <w:i w:val="0"/>
          <w:iCs/>
        </w:rPr>
        <w:t>reģ</w:t>
      </w:r>
      <w:proofErr w:type="spellEnd"/>
      <w:r w:rsidRPr="008E5B13">
        <w:rPr>
          <w:i w:val="0"/>
          <w:iCs/>
        </w:rPr>
        <w:t xml:space="preserve">. Nr. MNP/2.1.3.1/21/56) ar lūgumu </w:t>
      </w:r>
      <w:r w:rsidRPr="008E5B13">
        <w:rPr>
          <w:rFonts w:eastAsia="Calibri"/>
          <w:i w:val="0"/>
          <w:iCs/>
          <w:color w:val="000000"/>
          <w:spacing w:val="-3"/>
        </w:rPr>
        <w:t xml:space="preserve">meteoroloģiskās novērojumu stacijas Madona (atrašanās vieta: Lazdonas iela 63, Madona, Madonas nov.) iekļaušanu </w:t>
      </w:r>
      <w:bookmarkStart w:id="0" w:name="_Hlk31190126"/>
      <w:r w:rsidRPr="008E5B13">
        <w:rPr>
          <w:rFonts w:eastAsia="Calibri"/>
          <w:i w:val="0"/>
          <w:iCs/>
          <w:color w:val="000000"/>
          <w:spacing w:val="-3"/>
        </w:rPr>
        <w:t>valsts meteoroloģisko novērojumu tīklā</w:t>
      </w:r>
      <w:bookmarkEnd w:id="0"/>
      <w:r w:rsidRPr="008E5B13">
        <w:rPr>
          <w:rFonts w:eastAsia="Calibri"/>
          <w:i w:val="0"/>
          <w:iCs/>
          <w:color w:val="000000"/>
          <w:spacing w:val="-3"/>
        </w:rPr>
        <w:t xml:space="preserve"> ar 2021. gadu.</w:t>
      </w:r>
    </w:p>
    <w:p w14:paraId="4687CBD2" w14:textId="77777777" w:rsidR="008E5B13" w:rsidRPr="008E5B13" w:rsidRDefault="008E5B13" w:rsidP="008E5B13">
      <w:pPr>
        <w:spacing w:after="0" w:line="240" w:lineRule="auto"/>
        <w:ind w:firstLine="360"/>
        <w:jc w:val="both"/>
        <w:rPr>
          <w:rFonts w:ascii="Times New Roman" w:hAnsi="Times New Roman" w:cs="Times New Roman"/>
          <w:sz w:val="24"/>
          <w:szCs w:val="24"/>
        </w:rPr>
      </w:pPr>
      <w:r w:rsidRPr="008E5B13">
        <w:rPr>
          <w:rFonts w:ascii="Times New Roman" w:hAnsi="Times New Roman" w:cs="Times New Roman"/>
          <w:sz w:val="24"/>
          <w:szCs w:val="24"/>
        </w:rPr>
        <w:t>Madonas novada pašvaldība izvērtējot ar lietu saistītos apstākļus,  konstatē:</w:t>
      </w:r>
    </w:p>
    <w:p w14:paraId="62A31D1D" w14:textId="77777777" w:rsidR="008E5B13" w:rsidRPr="008E5B13" w:rsidRDefault="008E5B13" w:rsidP="008E5B13">
      <w:pPr>
        <w:spacing w:after="0" w:line="240" w:lineRule="auto"/>
        <w:ind w:firstLine="360"/>
        <w:jc w:val="both"/>
        <w:rPr>
          <w:rFonts w:ascii="Times New Roman" w:hAnsi="Times New Roman" w:cs="Times New Roman"/>
          <w:sz w:val="24"/>
          <w:szCs w:val="24"/>
        </w:rPr>
      </w:pPr>
      <w:r w:rsidRPr="008E5B13">
        <w:rPr>
          <w:rFonts w:ascii="Times New Roman" w:hAnsi="Times New Roman" w:cs="Times New Roman"/>
          <w:sz w:val="24"/>
          <w:szCs w:val="24"/>
        </w:rPr>
        <w:t>Zemes vienība ar kadastra apzīmējumu 7001 001 1436, 27587 m</w:t>
      </w:r>
      <w:r w:rsidRPr="008E5B13">
        <w:rPr>
          <w:rFonts w:ascii="Times New Roman" w:hAnsi="Times New Roman" w:cs="Times New Roman"/>
          <w:sz w:val="24"/>
          <w:szCs w:val="24"/>
          <w:vertAlign w:val="superscript"/>
        </w:rPr>
        <w:t>2</w:t>
      </w:r>
      <w:r w:rsidRPr="008E5B13">
        <w:rPr>
          <w:rFonts w:ascii="Times New Roman" w:hAnsi="Times New Roman" w:cs="Times New Roman"/>
          <w:sz w:val="24"/>
          <w:szCs w:val="24"/>
        </w:rPr>
        <w:t xml:space="preserve"> platībā, Madonas pilsētā, Madonas novadā ir Madonas novada pašvaldības īpašums. </w:t>
      </w:r>
    </w:p>
    <w:p w14:paraId="26A0DBF8" w14:textId="77777777" w:rsidR="008E5B13" w:rsidRPr="008E5B13" w:rsidRDefault="008E5B13" w:rsidP="008E5B13">
      <w:pPr>
        <w:spacing w:after="0" w:line="240" w:lineRule="auto"/>
        <w:ind w:firstLine="360"/>
        <w:jc w:val="both"/>
        <w:rPr>
          <w:rFonts w:ascii="Times New Roman" w:hAnsi="Times New Roman" w:cs="Times New Roman"/>
          <w:sz w:val="24"/>
          <w:szCs w:val="24"/>
        </w:rPr>
      </w:pPr>
      <w:r w:rsidRPr="008E5B13">
        <w:rPr>
          <w:rFonts w:ascii="Times New Roman" w:hAnsi="Times New Roman" w:cs="Times New Roman"/>
          <w:sz w:val="24"/>
          <w:szCs w:val="24"/>
        </w:rPr>
        <w:t xml:space="preserve">Uz zemes vienības atrodas inženierbūve ar kadastra apzīmējumu 7001 001 1436 001, kas ir metroloģiskā novērojumu stacija. </w:t>
      </w:r>
    </w:p>
    <w:p w14:paraId="04238B4B" w14:textId="77777777" w:rsidR="008E5B13" w:rsidRPr="008E5B13" w:rsidRDefault="008E5B13" w:rsidP="008E5B13">
      <w:pPr>
        <w:spacing w:after="0" w:line="240" w:lineRule="auto"/>
        <w:ind w:firstLine="360"/>
        <w:jc w:val="both"/>
        <w:rPr>
          <w:rFonts w:ascii="Times New Roman" w:eastAsia="TimesNewRomanPS-BoldItalicMT" w:hAnsi="Times New Roman" w:cs="Times New Roman"/>
          <w:b/>
          <w:bCs/>
          <w:i/>
          <w:iCs/>
          <w:sz w:val="24"/>
          <w:szCs w:val="24"/>
          <w:lang w:val="en-US"/>
        </w:rPr>
      </w:pPr>
      <w:r w:rsidRPr="008E5B13">
        <w:rPr>
          <w:rFonts w:ascii="Times New Roman" w:hAnsi="Times New Roman" w:cs="Times New Roman"/>
          <w:sz w:val="24"/>
          <w:szCs w:val="24"/>
        </w:rPr>
        <w:t>Zemes vienība ar kadastra apzīmējumu 7001 001 1436 ir nekustamā īpašuma ar kadastra numurs 7001 001 1436, Lazdonas iela 63, Madona, Madonas nov.  sastāvā, kas ir ierakstīta Vidzemes rajona tiesas, Madonas pilsētas zemesgrāmatas nodalījumā Nr. 100000477436</w:t>
      </w:r>
      <w:r w:rsidRPr="008E5B13">
        <w:rPr>
          <w:rFonts w:ascii="Times New Roman" w:eastAsia="TimesNewRomanPS-BoldItalicMT" w:hAnsi="Times New Roman" w:cs="Times New Roman"/>
          <w:b/>
          <w:bCs/>
          <w:i/>
          <w:iCs/>
          <w:sz w:val="24"/>
          <w:szCs w:val="24"/>
          <w:lang w:val="en-US"/>
        </w:rPr>
        <w:t xml:space="preserve">. </w:t>
      </w:r>
    </w:p>
    <w:p w14:paraId="62A379AF" w14:textId="77777777" w:rsidR="008E5B13" w:rsidRPr="008E5B13" w:rsidRDefault="008E5B13" w:rsidP="008E5B13">
      <w:pPr>
        <w:spacing w:after="0" w:line="240" w:lineRule="auto"/>
        <w:ind w:firstLine="360"/>
        <w:jc w:val="both"/>
        <w:rPr>
          <w:rFonts w:ascii="Times New Roman" w:eastAsia="Calibri" w:hAnsi="Times New Roman" w:cs="Times New Roman"/>
          <w:color w:val="000000"/>
          <w:spacing w:val="-3"/>
          <w:sz w:val="24"/>
          <w:szCs w:val="24"/>
        </w:rPr>
      </w:pPr>
      <w:r w:rsidRPr="008E5B13">
        <w:rPr>
          <w:rFonts w:ascii="Times New Roman" w:hAnsi="Times New Roman" w:cs="Times New Roman"/>
          <w:sz w:val="24"/>
          <w:szCs w:val="24"/>
        </w:rPr>
        <w:t xml:space="preserve">Iesniedzējs plāno iekļaut </w:t>
      </w:r>
      <w:proofErr w:type="spellStart"/>
      <w:r w:rsidRPr="008E5B13">
        <w:rPr>
          <w:rFonts w:ascii="Times New Roman" w:hAnsi="Times New Roman" w:cs="Times New Roman"/>
          <w:sz w:val="24"/>
          <w:szCs w:val="24"/>
        </w:rPr>
        <w:t>meteo</w:t>
      </w:r>
      <w:r w:rsidRPr="008E5B13">
        <w:rPr>
          <w:rFonts w:ascii="Times New Roman" w:eastAsia="Calibri" w:hAnsi="Times New Roman" w:cs="Times New Roman"/>
          <w:color w:val="000000"/>
          <w:spacing w:val="-3"/>
          <w:sz w:val="24"/>
          <w:szCs w:val="24"/>
        </w:rPr>
        <w:t>staciju</w:t>
      </w:r>
      <w:proofErr w:type="spellEnd"/>
      <w:r w:rsidRPr="008E5B13">
        <w:rPr>
          <w:rFonts w:ascii="Times New Roman" w:eastAsia="Calibri" w:hAnsi="Times New Roman" w:cs="Times New Roman"/>
          <w:color w:val="000000"/>
          <w:spacing w:val="-3"/>
          <w:sz w:val="24"/>
          <w:szCs w:val="24"/>
        </w:rPr>
        <w:t xml:space="preserve"> </w:t>
      </w:r>
      <w:r w:rsidRPr="008E5B13">
        <w:rPr>
          <w:rFonts w:ascii="Times New Roman" w:eastAsia="Calibri" w:hAnsi="Times New Roman" w:cs="Times New Roman"/>
          <w:i/>
          <w:iCs/>
          <w:color w:val="000000"/>
          <w:spacing w:val="-3"/>
          <w:sz w:val="24"/>
          <w:szCs w:val="24"/>
        </w:rPr>
        <w:t>Madona</w:t>
      </w:r>
      <w:r w:rsidRPr="008E5B13">
        <w:rPr>
          <w:rFonts w:ascii="Times New Roman" w:eastAsia="Calibri" w:hAnsi="Times New Roman" w:cs="Times New Roman"/>
          <w:color w:val="000000"/>
          <w:spacing w:val="-3"/>
          <w:sz w:val="24"/>
          <w:szCs w:val="24"/>
        </w:rPr>
        <w:t xml:space="preserve"> valsts meteoroloģisko novērojumu tīklā ar 2021. gadu.</w:t>
      </w:r>
    </w:p>
    <w:p w14:paraId="34802CAE" w14:textId="77777777" w:rsidR="008E5B13" w:rsidRPr="008E5B13" w:rsidRDefault="008E5B13" w:rsidP="008E5B13">
      <w:pPr>
        <w:spacing w:after="0" w:line="240" w:lineRule="auto"/>
        <w:ind w:firstLine="360"/>
        <w:jc w:val="both"/>
        <w:rPr>
          <w:rFonts w:ascii="Times New Roman" w:hAnsi="Times New Roman" w:cs="Times New Roman"/>
          <w:i/>
          <w:iCs/>
          <w:sz w:val="24"/>
          <w:szCs w:val="24"/>
        </w:rPr>
      </w:pPr>
      <w:r w:rsidRPr="008E5B13">
        <w:rPr>
          <w:rFonts w:ascii="Times New Roman" w:hAnsi="Times New Roman" w:cs="Times New Roman"/>
          <w:sz w:val="24"/>
          <w:szCs w:val="24"/>
          <w:shd w:val="clear" w:color="auto" w:fill="FFFFFF"/>
        </w:rPr>
        <w:t xml:space="preserve">Publiskas personas finanšu līdzekļu un mantas izšķērdēšanas novēršanas likuma (turpmāk likums), 5. panta otrās daļas 5. punktā noteikts, ka </w:t>
      </w:r>
      <w:r w:rsidRPr="008E5B13">
        <w:rPr>
          <w:rFonts w:ascii="Times New Roman" w:hAnsi="Times New Roman" w:cs="Times New Roman"/>
          <w:i/>
          <w:iCs/>
          <w:sz w:val="24"/>
          <w:szCs w:val="24"/>
        </w:rPr>
        <w:t xml:space="preserve">publiska persona savu mantu nodod privātpersonai vai kapitālsabiedrībai tai deleģēto valsts pārvaldes uzdevumu pildīšanai, arī publiskas personas pakalpojumu sniegšanai un </w:t>
      </w:r>
      <w:r w:rsidRPr="008E5B13">
        <w:rPr>
          <w:rFonts w:ascii="Times New Roman" w:hAnsi="Times New Roman" w:cs="Times New Roman"/>
          <w:sz w:val="24"/>
          <w:szCs w:val="24"/>
        </w:rPr>
        <w:t>5. panta ceturtā daļa nosaka</w:t>
      </w:r>
      <w:r w:rsidRPr="008E5B13">
        <w:rPr>
          <w:rFonts w:ascii="Times New Roman" w:hAnsi="Times New Roman" w:cs="Times New Roman"/>
          <w:i/>
          <w:iCs/>
          <w:sz w:val="24"/>
          <w:szCs w:val="24"/>
        </w:rPr>
        <w:t>, ja  bezatlīdzības lietošanā paredzēts nodot publiskas personas nekustamo vai kustamo mantu uz laiku, kas ilgāks par pieciem gadiem, lēmumu par to pieņem attiecīgi Ministru kabinets vai atvasinātas publiskas personas orgāns, ja likumā vai Ministru kabineta noteikumos nav paredzēts citādi.</w:t>
      </w:r>
    </w:p>
    <w:p w14:paraId="343EDD96" w14:textId="77777777" w:rsidR="008E5B13" w:rsidRPr="008E5B13" w:rsidRDefault="008E5B13" w:rsidP="008E5B13">
      <w:pPr>
        <w:spacing w:after="0" w:line="240" w:lineRule="auto"/>
        <w:ind w:firstLine="360"/>
        <w:jc w:val="both"/>
        <w:rPr>
          <w:rFonts w:ascii="Times New Roman" w:hAnsi="Times New Roman" w:cs="Times New Roman"/>
          <w:sz w:val="24"/>
          <w:szCs w:val="24"/>
        </w:rPr>
      </w:pPr>
      <w:r w:rsidRPr="008E5B13">
        <w:rPr>
          <w:rFonts w:ascii="Times New Roman" w:hAnsi="Times New Roman" w:cs="Times New Roman"/>
          <w:sz w:val="24"/>
          <w:szCs w:val="24"/>
        </w:rPr>
        <w:t>Saskaņā ar 01.07.2009. Ministru kabineta rīkojumu 448. “ Par valsts aģentūras "Latvijas Vides, ģeoloģijas un meteoroloģijas aģentūra" un Bīstamo atkritumu pārvaldības valsts aģentūras likvidāciju un valsts sabiedrības ar ierobežotu atbildību "Latvijas Vides, ģeoloģijas un meteoroloģijas centrs" dibināšanu” 6.1. punktu veikt normatīvajos aktos kapitālsabiedrībai noteiktos uzdevumus, kā arī tai deleģētos valsts pārvaldes uzdevumus atbilstoši dibināšanas mērķim.</w:t>
      </w:r>
    </w:p>
    <w:p w14:paraId="6AC79D2E" w14:textId="77777777" w:rsidR="008E5B13" w:rsidRPr="008E5B13" w:rsidRDefault="008E5B13" w:rsidP="008E5B13">
      <w:pPr>
        <w:spacing w:after="0" w:line="240" w:lineRule="auto"/>
        <w:ind w:firstLine="360"/>
        <w:jc w:val="both"/>
        <w:rPr>
          <w:rFonts w:ascii="Times New Roman" w:hAnsi="Times New Roman" w:cs="Times New Roman"/>
          <w:i/>
          <w:iCs/>
          <w:sz w:val="24"/>
          <w:szCs w:val="24"/>
        </w:rPr>
      </w:pPr>
      <w:r w:rsidRPr="008E5B13">
        <w:rPr>
          <w:rFonts w:ascii="Times New Roman" w:hAnsi="Times New Roman" w:cs="Times New Roman"/>
          <w:sz w:val="24"/>
          <w:szCs w:val="24"/>
          <w:shd w:val="clear" w:color="auto" w:fill="FFFFFF"/>
        </w:rPr>
        <w:t xml:space="preserve">Likuma 5. panta sestā daļa, nosaka </w:t>
      </w:r>
      <w:r w:rsidRPr="008E5B13">
        <w:rPr>
          <w:rFonts w:ascii="Times New Roman" w:hAnsi="Times New Roman" w:cs="Times New Roman"/>
          <w:i/>
          <w:iCs/>
          <w:sz w:val="24"/>
          <w:szCs w:val="24"/>
          <w:shd w:val="clear" w:color="auto" w:fill="FFFFFF"/>
        </w:rPr>
        <w:t xml:space="preserve">ka </w:t>
      </w:r>
      <w:r w:rsidRPr="008E5B13">
        <w:rPr>
          <w:rFonts w:ascii="Times New Roman" w:hAnsi="Times New Roman" w:cs="Times New Roman"/>
          <w:i/>
          <w:iCs/>
          <w:sz w:val="24"/>
          <w:szCs w:val="24"/>
        </w:rPr>
        <w:t>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06E5D7D0" w14:textId="77777777" w:rsidR="008E5B13" w:rsidRPr="008E5B13" w:rsidRDefault="008E5B13" w:rsidP="008E5B13">
      <w:pPr>
        <w:spacing w:after="0" w:line="240" w:lineRule="auto"/>
        <w:ind w:firstLine="360"/>
        <w:jc w:val="both"/>
        <w:rPr>
          <w:rFonts w:ascii="Times New Roman" w:hAnsi="Times New Roman" w:cs="Times New Roman"/>
          <w:i/>
          <w:iCs/>
          <w:sz w:val="24"/>
          <w:szCs w:val="24"/>
        </w:rPr>
      </w:pPr>
      <w:r w:rsidRPr="008E5B13">
        <w:rPr>
          <w:rFonts w:ascii="Times New Roman" w:hAnsi="Times New Roman" w:cs="Times New Roman"/>
          <w:sz w:val="24"/>
          <w:szCs w:val="24"/>
        </w:rPr>
        <w:lastRenderedPageBreak/>
        <w:t>Likuma 6.</w:t>
      </w:r>
      <w:r w:rsidRPr="008E5B13">
        <w:rPr>
          <w:rFonts w:ascii="Times New Roman" w:hAnsi="Times New Roman" w:cs="Times New Roman"/>
          <w:sz w:val="24"/>
          <w:szCs w:val="24"/>
          <w:vertAlign w:val="superscript"/>
        </w:rPr>
        <w:t>1</w:t>
      </w:r>
      <w:r w:rsidRPr="008E5B13">
        <w:rPr>
          <w:rFonts w:ascii="Times New Roman" w:hAnsi="Times New Roman" w:cs="Times New Roman"/>
          <w:sz w:val="24"/>
          <w:szCs w:val="24"/>
        </w:rPr>
        <w:t xml:space="preserve"> pirmā daļa noteiks </w:t>
      </w:r>
      <w:r w:rsidRPr="008E5B13">
        <w:rPr>
          <w:rFonts w:ascii="Times New Roman" w:hAnsi="Times New Roman" w:cs="Times New Roman"/>
          <w:i/>
          <w:iCs/>
          <w:sz w:val="24"/>
          <w:szCs w:val="24"/>
        </w:rPr>
        <w:t>ja likumā vai Ministru kabineta noteikumos nav paredzēts citādi, kustamās mantas nomas līgumu slēdz uz laiku, kas nav ilgāks par pieciem gadiem, nekustamā īpašuma nomas līgumu — uz laiku, kas nav ilgāks par 30 gadiem.</w:t>
      </w:r>
    </w:p>
    <w:p w14:paraId="3A9501D5" w14:textId="77777777" w:rsidR="008E5B13" w:rsidRPr="008E5B13" w:rsidRDefault="008E5B13" w:rsidP="008E5B13">
      <w:pPr>
        <w:spacing w:after="0" w:line="240" w:lineRule="auto"/>
        <w:jc w:val="both"/>
        <w:rPr>
          <w:rFonts w:ascii="Times New Roman" w:hAnsi="Times New Roman" w:cs="Times New Roman"/>
          <w:sz w:val="24"/>
          <w:szCs w:val="24"/>
        </w:rPr>
      </w:pPr>
    </w:p>
    <w:p w14:paraId="62ABFB94" w14:textId="77777777" w:rsidR="008E5B13" w:rsidRPr="00A45C81" w:rsidRDefault="008E5B13" w:rsidP="008E5B13">
      <w:pPr>
        <w:spacing w:after="0" w:line="240" w:lineRule="auto"/>
        <w:ind w:firstLine="720"/>
        <w:jc w:val="both"/>
        <w:rPr>
          <w:rFonts w:ascii="Times New Roman" w:hAnsi="Times New Roman" w:cs="Times New Roman"/>
          <w:color w:val="000000" w:themeColor="text1"/>
          <w:sz w:val="24"/>
          <w:szCs w:val="24"/>
        </w:rPr>
      </w:pPr>
      <w:r w:rsidRPr="008E5B13">
        <w:rPr>
          <w:rFonts w:ascii="Times New Roman" w:hAnsi="Times New Roman" w:cs="Times New Roman"/>
          <w:sz w:val="24"/>
          <w:szCs w:val="24"/>
        </w:rPr>
        <w:t xml:space="preserve">Pamatojoties uz likuma „Par pašvaldībām” 14. panta otrās daļas 3. punktu, </w:t>
      </w:r>
      <w:r w:rsidRPr="008E5B13">
        <w:rPr>
          <w:rFonts w:ascii="Times New Roman" w:hAnsi="Times New Roman" w:cs="Times New Roman"/>
          <w:sz w:val="24"/>
          <w:szCs w:val="24"/>
          <w:shd w:val="clear" w:color="auto" w:fill="FFFFFF"/>
        </w:rPr>
        <w:t>Publiskas personas finanšu līdzekļu un mantas izšķērdēšanas novēršanas likuma</w:t>
      </w:r>
      <w:r w:rsidRPr="008E5B13">
        <w:rPr>
          <w:rFonts w:ascii="Times New Roman" w:hAnsi="Times New Roman" w:cs="Times New Roman"/>
          <w:sz w:val="24"/>
          <w:szCs w:val="24"/>
        </w:rPr>
        <w:t xml:space="preserve"> </w:t>
      </w:r>
      <w:r w:rsidRPr="008E5B13">
        <w:rPr>
          <w:rFonts w:ascii="Times New Roman" w:hAnsi="Times New Roman" w:cs="Times New Roman"/>
          <w:sz w:val="24"/>
          <w:szCs w:val="24"/>
          <w:shd w:val="clear" w:color="auto" w:fill="FFFFFF"/>
        </w:rPr>
        <w:t xml:space="preserve">5. panta otrās daļas 5. punktā, ceturto daļu, sesto daļu,  </w:t>
      </w:r>
      <w:r w:rsidRPr="008E5B13">
        <w:rPr>
          <w:rFonts w:ascii="Times New Roman" w:hAnsi="Times New Roman" w:cs="Times New Roman"/>
          <w:sz w:val="24"/>
          <w:szCs w:val="24"/>
        </w:rPr>
        <w:t>6.</w:t>
      </w:r>
      <w:r w:rsidRPr="008E5B13">
        <w:rPr>
          <w:rFonts w:ascii="Times New Roman" w:hAnsi="Times New Roman" w:cs="Times New Roman"/>
          <w:sz w:val="24"/>
          <w:szCs w:val="24"/>
          <w:vertAlign w:val="superscript"/>
        </w:rPr>
        <w:t>1</w:t>
      </w:r>
      <w:r w:rsidRPr="008E5B13">
        <w:rPr>
          <w:rFonts w:ascii="Times New Roman" w:hAnsi="Times New Roman" w:cs="Times New Roman"/>
          <w:sz w:val="24"/>
          <w:szCs w:val="24"/>
        </w:rPr>
        <w:t xml:space="preserve"> pirmā daļu, ņemot vērā 10.02.2021. Uzņēmējdarbības, teritoriālo un vides jautājumu komitejas atzinumu,  </w:t>
      </w:r>
      <w:r w:rsidRPr="00A45C81">
        <w:rPr>
          <w:rFonts w:ascii="Times New Roman" w:hAnsi="Times New Roman" w:cs="Times New Roman"/>
          <w:b/>
          <w:noProof/>
          <w:color w:val="000000" w:themeColor="text1"/>
          <w:sz w:val="24"/>
          <w:szCs w:val="24"/>
        </w:rPr>
        <w:t>atklāti</w:t>
      </w:r>
      <w:r w:rsidRPr="00A45C81">
        <w:rPr>
          <w:rFonts w:ascii="Times New Roman" w:hAnsi="Times New Roman" w:cs="Times New Roman"/>
          <w:b/>
          <w:color w:val="000000" w:themeColor="text1"/>
          <w:sz w:val="24"/>
          <w:szCs w:val="24"/>
        </w:rPr>
        <w:t xml:space="preserve"> balsojot:</w:t>
      </w:r>
      <w:r w:rsidRPr="00A45C81">
        <w:rPr>
          <w:rFonts w:ascii="Times New Roman" w:hAnsi="Times New Roman" w:cs="Times New Roman"/>
          <w:b/>
          <w:noProof/>
          <w:color w:val="000000" w:themeColor="text1"/>
          <w:sz w:val="24"/>
          <w:szCs w:val="24"/>
        </w:rPr>
        <w:t xml:space="preserve"> PAR - 15 </w:t>
      </w:r>
      <w:r w:rsidRPr="00A45C81">
        <w:rPr>
          <w:rFonts w:ascii="Times New Roman" w:hAnsi="Times New Roman" w:cs="Times New Roman"/>
          <w:noProof/>
          <w:color w:val="000000" w:themeColor="text1"/>
          <w:sz w:val="24"/>
          <w:szCs w:val="24"/>
        </w:rPr>
        <w:t>(Agris Lungevičs, Aleksandrs Šrubs, Andrejs Ceļapīters, Andris Dombrovskis, Andris Sakne, Antra Gotlaufa, Artūrs Grandāns, Gatis Teilis, Inese Strode, Ivars Miķelsons, Kaspars Udrass, Rihards Saulītis, Valda Kļaviņa, Valentīns Rakstiņš, Zigfrīds Gora)</w:t>
      </w:r>
      <w:r w:rsidRPr="00A45C81">
        <w:rPr>
          <w:rFonts w:ascii="Times New Roman" w:hAnsi="Times New Roman" w:cs="Times New Roman"/>
          <w:b/>
          <w:noProof/>
          <w:color w:val="000000" w:themeColor="text1"/>
          <w:sz w:val="24"/>
          <w:szCs w:val="24"/>
        </w:rPr>
        <w:t>, PRET – NAV</w:t>
      </w:r>
      <w:r w:rsidRPr="00A45C81">
        <w:rPr>
          <w:rFonts w:ascii="Times New Roman" w:hAnsi="Times New Roman" w:cs="Times New Roman"/>
          <w:bCs/>
          <w:noProof/>
          <w:color w:val="000000" w:themeColor="text1"/>
          <w:sz w:val="24"/>
          <w:szCs w:val="24"/>
        </w:rPr>
        <w:t xml:space="preserve">, </w:t>
      </w:r>
      <w:r w:rsidRPr="00A45C81">
        <w:rPr>
          <w:rFonts w:ascii="Times New Roman" w:hAnsi="Times New Roman" w:cs="Times New Roman"/>
          <w:b/>
          <w:noProof/>
          <w:color w:val="000000" w:themeColor="text1"/>
          <w:sz w:val="24"/>
          <w:szCs w:val="24"/>
        </w:rPr>
        <w:t>ATTURAS –  NAV</w:t>
      </w:r>
      <w:r w:rsidRPr="00A45C81">
        <w:rPr>
          <w:rFonts w:ascii="Times New Roman" w:hAnsi="Times New Roman" w:cs="Times New Roman"/>
          <w:bCs/>
          <w:noProof/>
          <w:color w:val="000000" w:themeColor="text1"/>
          <w:sz w:val="24"/>
          <w:szCs w:val="24"/>
        </w:rPr>
        <w:t>,</w:t>
      </w:r>
      <w:r w:rsidRPr="00A45C81">
        <w:rPr>
          <w:rFonts w:ascii="Times New Roman" w:hAnsi="Times New Roman" w:cs="Times New Roman"/>
          <w:color w:val="000000" w:themeColor="text1"/>
          <w:sz w:val="24"/>
          <w:szCs w:val="24"/>
        </w:rPr>
        <w:t xml:space="preserve"> Madonas novada pašvaldības dome</w:t>
      </w:r>
      <w:r w:rsidRPr="00A45C81">
        <w:rPr>
          <w:rFonts w:ascii="Times New Roman" w:hAnsi="Times New Roman" w:cs="Times New Roman"/>
          <w:b/>
          <w:color w:val="000000" w:themeColor="text1"/>
          <w:sz w:val="24"/>
          <w:szCs w:val="24"/>
        </w:rPr>
        <w:t xml:space="preserve"> NOLEMJ:</w:t>
      </w:r>
    </w:p>
    <w:p w14:paraId="43AC82E2" w14:textId="33267534" w:rsidR="008E5B13" w:rsidRPr="008E5B13" w:rsidRDefault="008E5B13" w:rsidP="008E5B13">
      <w:pPr>
        <w:spacing w:after="0" w:line="240" w:lineRule="auto"/>
        <w:jc w:val="both"/>
        <w:rPr>
          <w:rFonts w:ascii="Times New Roman" w:hAnsi="Times New Roman" w:cs="Times New Roman"/>
          <w:sz w:val="24"/>
          <w:szCs w:val="24"/>
        </w:rPr>
      </w:pPr>
    </w:p>
    <w:p w14:paraId="27EF8FD7" w14:textId="6C981312" w:rsidR="00F0002C" w:rsidRDefault="00F0002C" w:rsidP="00F0002C">
      <w:pPr>
        <w:pStyle w:val="Sarakstarindkopa"/>
        <w:numPr>
          <w:ilvl w:val="0"/>
          <w:numId w:val="19"/>
        </w:numPr>
        <w:spacing w:after="0" w:line="240" w:lineRule="auto"/>
        <w:jc w:val="both"/>
        <w:rPr>
          <w:rFonts w:ascii="Times New Roman" w:eastAsia="Calibri" w:hAnsi="Times New Roman" w:cs="Times New Roman"/>
          <w:color w:val="000000"/>
          <w:spacing w:val="-3"/>
          <w:sz w:val="24"/>
          <w:szCs w:val="24"/>
        </w:rPr>
      </w:pPr>
      <w:r>
        <w:rPr>
          <w:rFonts w:ascii="Times New Roman" w:eastAsia="Calibri" w:hAnsi="Times New Roman" w:cs="Times New Roman"/>
          <w:color w:val="000000"/>
          <w:spacing w:val="-3"/>
          <w:sz w:val="24"/>
          <w:szCs w:val="24"/>
        </w:rPr>
        <w:t xml:space="preserve">Nodot  VSIA “Latvijas Vides, ģeoloģijas un meteoroloģijas centrs” </w:t>
      </w:r>
      <w:proofErr w:type="spellStart"/>
      <w:r>
        <w:rPr>
          <w:rFonts w:ascii="Times New Roman" w:eastAsia="Calibri" w:hAnsi="Times New Roman" w:cs="Times New Roman"/>
          <w:color w:val="000000"/>
          <w:spacing w:val="-3"/>
          <w:sz w:val="24"/>
          <w:szCs w:val="24"/>
        </w:rPr>
        <w:t>reģ</w:t>
      </w:r>
      <w:proofErr w:type="spellEnd"/>
      <w:r>
        <w:rPr>
          <w:rFonts w:ascii="Times New Roman" w:eastAsia="Calibri" w:hAnsi="Times New Roman" w:cs="Times New Roman"/>
          <w:color w:val="000000"/>
          <w:spacing w:val="-3"/>
          <w:sz w:val="24"/>
          <w:szCs w:val="24"/>
        </w:rPr>
        <w:t>. Nr. 50103237791, bezatlīdzības lietošanā pašvaldības nekustamo mantu – daļu no zemes vienības ar kadastra apzīmējumu 7001 001 1436, 400 m2 platībā un ēku ar kadastra apzīmējumu 7001 001 1436 001 (Pielikums Nr.1)</w:t>
      </w:r>
      <w:r>
        <w:rPr>
          <w:rFonts w:ascii="Times New Roman" w:eastAsia="Calibri" w:hAnsi="Times New Roman" w:cs="Times New Roman"/>
          <w:color w:val="000000"/>
          <w:spacing w:val="-3"/>
          <w:sz w:val="24"/>
          <w:szCs w:val="24"/>
        </w:rPr>
        <w:t>.</w:t>
      </w:r>
    </w:p>
    <w:p w14:paraId="68F5C2BE" w14:textId="77777777" w:rsidR="008E5B13" w:rsidRPr="008E5B13" w:rsidRDefault="008E5B13" w:rsidP="008E5B13">
      <w:pPr>
        <w:pStyle w:val="Sarakstarindkopa"/>
        <w:numPr>
          <w:ilvl w:val="0"/>
          <w:numId w:val="19"/>
        </w:numPr>
        <w:spacing w:after="0" w:line="240" w:lineRule="auto"/>
        <w:jc w:val="both"/>
        <w:rPr>
          <w:rFonts w:ascii="Times New Roman" w:hAnsi="Times New Roman" w:cs="Times New Roman"/>
          <w:sz w:val="24"/>
          <w:szCs w:val="24"/>
        </w:rPr>
      </w:pPr>
      <w:r w:rsidRPr="008E5B13">
        <w:rPr>
          <w:rFonts w:ascii="Times New Roman" w:hAnsi="Times New Roman" w:cs="Times New Roman"/>
          <w:sz w:val="24"/>
          <w:szCs w:val="24"/>
        </w:rPr>
        <w:t xml:space="preserve">Nekustamā manta tiek nodota bezatlīdzības lietošanā uz 10 gadiem no līguma noslēgšanas brīža. </w:t>
      </w:r>
    </w:p>
    <w:p w14:paraId="373CEC8F" w14:textId="77777777" w:rsidR="008E5B13" w:rsidRPr="008E5B13" w:rsidRDefault="008E5B13" w:rsidP="008E5B13">
      <w:pPr>
        <w:pStyle w:val="Sarakstarindkopa"/>
        <w:numPr>
          <w:ilvl w:val="0"/>
          <w:numId w:val="19"/>
        </w:numPr>
        <w:spacing w:after="0" w:line="240" w:lineRule="auto"/>
        <w:jc w:val="both"/>
        <w:rPr>
          <w:rFonts w:ascii="Times New Roman" w:hAnsi="Times New Roman" w:cs="Times New Roman"/>
          <w:sz w:val="24"/>
          <w:szCs w:val="24"/>
        </w:rPr>
      </w:pPr>
      <w:r w:rsidRPr="008E5B13">
        <w:rPr>
          <w:rFonts w:ascii="Times New Roman" w:hAnsi="Times New Roman" w:cs="Times New Roman"/>
          <w:sz w:val="24"/>
          <w:szCs w:val="24"/>
        </w:rPr>
        <w:t xml:space="preserve">Nekustamās mantas bezatlīdzības lietošanas mērķis- </w:t>
      </w:r>
      <w:r w:rsidRPr="008E5B13">
        <w:rPr>
          <w:rFonts w:ascii="Times New Roman" w:eastAsia="Calibri" w:hAnsi="Times New Roman" w:cs="Times New Roman"/>
          <w:color w:val="000000"/>
          <w:spacing w:val="-3"/>
          <w:sz w:val="24"/>
          <w:szCs w:val="24"/>
        </w:rPr>
        <w:t xml:space="preserve">meteoroloģiskās novērojumu stacijas </w:t>
      </w:r>
      <w:r w:rsidRPr="008E5B13">
        <w:rPr>
          <w:rFonts w:ascii="Times New Roman" w:eastAsia="Calibri" w:hAnsi="Times New Roman" w:cs="Times New Roman"/>
          <w:i/>
          <w:iCs/>
          <w:color w:val="000000"/>
          <w:spacing w:val="-3"/>
          <w:sz w:val="24"/>
          <w:szCs w:val="24"/>
        </w:rPr>
        <w:t xml:space="preserve">Madona </w:t>
      </w:r>
      <w:r w:rsidRPr="008E5B13">
        <w:rPr>
          <w:rFonts w:ascii="Times New Roman" w:eastAsia="Calibri" w:hAnsi="Times New Roman" w:cs="Times New Roman"/>
          <w:color w:val="000000"/>
          <w:spacing w:val="-3"/>
          <w:sz w:val="24"/>
          <w:szCs w:val="24"/>
        </w:rPr>
        <w:t>uzturēšanai.</w:t>
      </w:r>
    </w:p>
    <w:p w14:paraId="374BF541" w14:textId="77777777" w:rsidR="008E5B13" w:rsidRPr="008E5B13" w:rsidRDefault="008E5B13" w:rsidP="008E5B13">
      <w:pPr>
        <w:pStyle w:val="Sarakstarindkopa"/>
        <w:numPr>
          <w:ilvl w:val="0"/>
          <w:numId w:val="19"/>
        </w:numPr>
        <w:spacing w:after="0" w:line="240" w:lineRule="auto"/>
        <w:jc w:val="both"/>
        <w:rPr>
          <w:rFonts w:ascii="Times New Roman" w:hAnsi="Times New Roman" w:cs="Times New Roman"/>
          <w:sz w:val="24"/>
          <w:szCs w:val="24"/>
        </w:rPr>
      </w:pPr>
      <w:r w:rsidRPr="008E5B13">
        <w:rPr>
          <w:rFonts w:ascii="Times New Roman" w:eastAsia="Calibri" w:hAnsi="Times New Roman" w:cs="Times New Roman"/>
          <w:color w:val="000000"/>
          <w:spacing w:val="-3"/>
          <w:sz w:val="24"/>
          <w:szCs w:val="24"/>
        </w:rPr>
        <w:t>VSIA</w:t>
      </w:r>
      <w:r w:rsidRPr="008E5B13">
        <w:rPr>
          <w:rFonts w:ascii="Times New Roman" w:eastAsia="Calibri" w:hAnsi="Times New Roman" w:cs="Times New Roman"/>
          <w:sz w:val="24"/>
          <w:szCs w:val="24"/>
        </w:rPr>
        <w:t> </w:t>
      </w:r>
      <w:r w:rsidRPr="008E5B13">
        <w:rPr>
          <w:rFonts w:ascii="Times New Roman" w:eastAsia="Calibri" w:hAnsi="Times New Roman" w:cs="Times New Roman"/>
          <w:color w:val="000000"/>
          <w:spacing w:val="-3"/>
          <w:sz w:val="24"/>
          <w:szCs w:val="24"/>
        </w:rPr>
        <w:t xml:space="preserve">“Latvijas Vides, ģeoloģijas un meteoroloģijas centrs” ir tiesīgs nekustamo īpašumu izmantot bezatlīdzības lietošanā tikai 3.punktā paredzētajam mērķim un lietot nekustamo īpašumu tā, lai nepasliktinātu tā stāvokli. </w:t>
      </w:r>
    </w:p>
    <w:p w14:paraId="780C8724" w14:textId="77777777" w:rsidR="008E5B13" w:rsidRPr="008E5B13" w:rsidRDefault="008E5B13" w:rsidP="008E5B13">
      <w:pPr>
        <w:pStyle w:val="Sarakstarindkopa"/>
        <w:numPr>
          <w:ilvl w:val="0"/>
          <w:numId w:val="19"/>
        </w:numPr>
        <w:spacing w:after="0" w:line="240" w:lineRule="auto"/>
        <w:jc w:val="both"/>
        <w:rPr>
          <w:rFonts w:ascii="Times New Roman" w:hAnsi="Times New Roman" w:cs="Times New Roman"/>
          <w:sz w:val="24"/>
          <w:szCs w:val="24"/>
        </w:rPr>
      </w:pPr>
      <w:r w:rsidRPr="008E5B13">
        <w:rPr>
          <w:rFonts w:ascii="Times New Roman" w:hAnsi="Times New Roman" w:cs="Times New Roman"/>
          <w:sz w:val="24"/>
          <w:szCs w:val="24"/>
        </w:rPr>
        <w:t xml:space="preserve">Uzdot </w:t>
      </w:r>
      <w:r w:rsidRPr="008E5B13">
        <w:rPr>
          <w:rFonts w:ascii="Times New Roman" w:hAnsi="Times New Roman" w:cs="Times New Roman"/>
          <w:bCs/>
          <w:sz w:val="24"/>
          <w:szCs w:val="24"/>
        </w:rPr>
        <w:t>Nekustamā īpašuma pārvaldības un teritorijas plānošanas nodaļa</w:t>
      </w:r>
      <w:r w:rsidRPr="008E5B13">
        <w:rPr>
          <w:rFonts w:ascii="Times New Roman" w:hAnsi="Times New Roman" w:cs="Times New Roman"/>
          <w:sz w:val="24"/>
          <w:szCs w:val="24"/>
        </w:rPr>
        <w:t>i noslēgt līgumu par nodošanu bezatlīdzības lietošanā.</w:t>
      </w:r>
    </w:p>
    <w:p w14:paraId="13A969B1" w14:textId="77777777" w:rsidR="008E5B13" w:rsidRPr="008E5B13" w:rsidRDefault="008E5B13" w:rsidP="008E5B13">
      <w:pPr>
        <w:spacing w:after="0" w:line="240" w:lineRule="auto"/>
        <w:rPr>
          <w:rFonts w:ascii="Times New Roman" w:hAnsi="Times New Roman" w:cs="Times New Roman"/>
          <w:sz w:val="24"/>
          <w:szCs w:val="24"/>
        </w:rPr>
      </w:pPr>
    </w:p>
    <w:p w14:paraId="3CFCEC51" w14:textId="276D60FC" w:rsidR="006E0C59" w:rsidRDefault="006E0C59" w:rsidP="006E0C59">
      <w:pPr>
        <w:spacing w:after="120" w:line="240" w:lineRule="auto"/>
        <w:jc w:val="both"/>
        <w:rPr>
          <w:rFonts w:ascii="Times New Roman" w:eastAsia="Times New Roman" w:hAnsi="Times New Roman" w:cs="Times New Roman"/>
          <w:i/>
          <w:sz w:val="24"/>
          <w:szCs w:val="24"/>
          <w:lang w:eastAsia="lv-LV" w:bidi="lo-LA"/>
        </w:rPr>
      </w:pPr>
    </w:p>
    <w:p w14:paraId="2A2E61BD" w14:textId="77777777" w:rsidR="006E0C59" w:rsidRPr="006E0C59" w:rsidRDefault="006E0C59" w:rsidP="006E0C59">
      <w:pPr>
        <w:spacing w:after="120" w:line="240" w:lineRule="auto"/>
        <w:jc w:val="both"/>
        <w:rPr>
          <w:rFonts w:ascii="Times New Roman" w:eastAsia="Times New Roman" w:hAnsi="Times New Roman" w:cs="Times New Roman"/>
          <w:i/>
          <w:sz w:val="4"/>
          <w:szCs w:val="4"/>
          <w:lang w:eastAsia="lv-LV" w:bidi="lo-LA"/>
        </w:rPr>
      </w:pPr>
    </w:p>
    <w:p w14:paraId="732E3E6D" w14:textId="77777777" w:rsidR="006E0C59" w:rsidRDefault="006E0C59" w:rsidP="006E0C59">
      <w:pPr>
        <w:spacing w:after="0" w:line="240" w:lineRule="auto"/>
        <w:jc w:val="both"/>
        <w:rPr>
          <w:rFonts w:ascii="Times New Roman" w:hAnsi="Times New Roman" w:cs="Times New Roman"/>
          <w:sz w:val="24"/>
          <w:szCs w:val="24"/>
        </w:rPr>
      </w:pPr>
      <w:r w:rsidRPr="00B96A7C">
        <w:rPr>
          <w:rFonts w:ascii="Times New Roman" w:hAnsi="Times New Roman" w:cs="Times New Roman"/>
          <w:sz w:val="24"/>
          <w:szCs w:val="24"/>
        </w:rPr>
        <w:t>Domes priekšsēdētājs</w:t>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t xml:space="preserve">                      </w:t>
      </w:r>
      <w:proofErr w:type="spellStart"/>
      <w:r w:rsidRPr="00B96A7C">
        <w:rPr>
          <w:rFonts w:ascii="Times New Roman" w:hAnsi="Times New Roman" w:cs="Times New Roman"/>
          <w:sz w:val="24"/>
          <w:szCs w:val="24"/>
        </w:rPr>
        <w:t>A.Lungevičs</w:t>
      </w:r>
      <w:proofErr w:type="spellEnd"/>
    </w:p>
    <w:p w14:paraId="32DD7881" w14:textId="656B0E5A" w:rsidR="006E0C59" w:rsidRDefault="006E0C59" w:rsidP="006E0C59">
      <w:pPr>
        <w:spacing w:after="120" w:line="240" w:lineRule="auto"/>
        <w:jc w:val="both"/>
        <w:rPr>
          <w:rFonts w:ascii="Times New Roman" w:eastAsia="Times New Roman" w:hAnsi="Times New Roman" w:cs="Times New Roman"/>
          <w:i/>
          <w:sz w:val="24"/>
          <w:szCs w:val="24"/>
          <w:lang w:eastAsia="lv-LV" w:bidi="lo-LA"/>
        </w:rPr>
      </w:pPr>
    </w:p>
    <w:p w14:paraId="571270F4" w14:textId="77777777" w:rsidR="008E5B13" w:rsidRDefault="008E5B13" w:rsidP="006E0C59">
      <w:pPr>
        <w:spacing w:after="120" w:line="240" w:lineRule="auto"/>
        <w:jc w:val="both"/>
        <w:rPr>
          <w:rFonts w:ascii="Times New Roman" w:eastAsia="Times New Roman" w:hAnsi="Times New Roman" w:cs="Times New Roman"/>
          <w:i/>
          <w:sz w:val="24"/>
          <w:szCs w:val="24"/>
          <w:lang w:eastAsia="lv-LV" w:bidi="lo-LA"/>
        </w:rPr>
      </w:pPr>
    </w:p>
    <w:p w14:paraId="25A3668A" w14:textId="77777777" w:rsidR="008E5B13" w:rsidRPr="008E5B13" w:rsidRDefault="008E5B13" w:rsidP="008E5B13">
      <w:pPr>
        <w:spacing w:after="0" w:line="240" w:lineRule="auto"/>
        <w:rPr>
          <w:rFonts w:ascii="Times New Roman" w:hAnsi="Times New Roman" w:cs="Times New Roman"/>
          <w:i/>
          <w:iCs/>
          <w:sz w:val="24"/>
          <w:szCs w:val="24"/>
        </w:rPr>
      </w:pPr>
      <w:r w:rsidRPr="008E5B13">
        <w:rPr>
          <w:rFonts w:ascii="Times New Roman" w:hAnsi="Times New Roman" w:cs="Times New Roman"/>
          <w:i/>
          <w:iCs/>
          <w:sz w:val="24"/>
          <w:szCs w:val="24"/>
        </w:rPr>
        <w:t>Vucāne 20228813</w:t>
      </w:r>
    </w:p>
    <w:p w14:paraId="3CF894B3" w14:textId="77777777" w:rsidR="006E0C59" w:rsidRPr="006E0C59" w:rsidRDefault="006E0C59" w:rsidP="006E0C59">
      <w:pPr>
        <w:spacing w:after="120" w:line="240" w:lineRule="auto"/>
        <w:jc w:val="both"/>
        <w:rPr>
          <w:rFonts w:ascii="Times New Roman" w:eastAsia="Times New Roman" w:hAnsi="Times New Roman" w:cs="Times New Roman"/>
          <w:i/>
          <w:sz w:val="12"/>
          <w:szCs w:val="12"/>
          <w:lang w:eastAsia="lv-LV" w:bidi="lo-LA"/>
        </w:rPr>
      </w:pPr>
    </w:p>
    <w:p w14:paraId="2988F43C" w14:textId="3C9A640B" w:rsidR="00B96A7C" w:rsidRPr="00A45C81" w:rsidRDefault="00B96A7C" w:rsidP="00A45C81">
      <w:pPr>
        <w:rPr>
          <w:rFonts w:ascii="Times New Roman" w:hAnsi="Times New Roman" w:cs="Times New Roman"/>
          <w:i/>
          <w:sz w:val="24"/>
        </w:rPr>
      </w:pPr>
    </w:p>
    <w:sectPr w:rsidR="00B96A7C" w:rsidRPr="00A45C81"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FB676" w14:textId="77777777" w:rsidR="004161EC" w:rsidRDefault="004161EC" w:rsidP="0090167E">
      <w:pPr>
        <w:spacing w:after="0" w:line="240" w:lineRule="auto"/>
      </w:pPr>
      <w:r>
        <w:separator/>
      </w:r>
    </w:p>
  </w:endnote>
  <w:endnote w:type="continuationSeparator" w:id="0">
    <w:p w14:paraId="0B52AE3F" w14:textId="77777777" w:rsidR="004161EC" w:rsidRDefault="004161EC"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219F36DD" w:rsidR="0090167E" w:rsidRDefault="0090167E">
        <w:pPr>
          <w:pStyle w:val="Kjene"/>
          <w:jc w:val="center"/>
        </w:pPr>
        <w:r>
          <w:fldChar w:fldCharType="begin"/>
        </w:r>
        <w:r>
          <w:instrText>PAGE   \* MERGEFORMAT</w:instrText>
        </w:r>
        <w:r>
          <w:fldChar w:fldCharType="separate"/>
        </w:r>
        <w:r w:rsidR="001A1F38">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BCED4" w14:textId="77777777" w:rsidR="004161EC" w:rsidRDefault="004161EC" w:rsidP="0090167E">
      <w:pPr>
        <w:spacing w:after="0" w:line="240" w:lineRule="auto"/>
      </w:pPr>
      <w:r>
        <w:separator/>
      </w:r>
    </w:p>
  </w:footnote>
  <w:footnote w:type="continuationSeparator" w:id="0">
    <w:p w14:paraId="69498D4A" w14:textId="77777777" w:rsidR="004161EC" w:rsidRDefault="004161EC"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614758"/>
    <w:multiLevelType w:val="hybridMultilevel"/>
    <w:tmpl w:val="4BA0C5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023B48"/>
    <w:multiLevelType w:val="hybridMultilevel"/>
    <w:tmpl w:val="9CE443CC"/>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4A36934"/>
    <w:multiLevelType w:val="hybridMultilevel"/>
    <w:tmpl w:val="0638ED2A"/>
    <w:lvl w:ilvl="0" w:tplc="F1E80AF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6"/>
  </w:num>
  <w:num w:numId="2">
    <w:abstractNumId w:val="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3"/>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4"/>
  </w:num>
  <w:num w:numId="13">
    <w:abstractNumId w:val="11"/>
  </w:num>
  <w:num w:numId="14">
    <w:abstractNumId w:val="0"/>
  </w:num>
  <w:num w:numId="15">
    <w:abstractNumId w:val="5"/>
  </w:num>
  <w:num w:numId="16">
    <w:abstractNumId w:val="1"/>
  </w:num>
  <w:num w:numId="17">
    <w:abstractNumId w:val="15"/>
  </w:num>
  <w:num w:numId="18">
    <w:abstractNumId w:val="4"/>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5AFD"/>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1F38"/>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D8"/>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6D16"/>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1EC"/>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036"/>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4D7D"/>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0C59"/>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310"/>
    <w:rsid w:val="006F18A4"/>
    <w:rsid w:val="006F1C49"/>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612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5B13"/>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5C81"/>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50DC"/>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6EC8"/>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A7C"/>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00D"/>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463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2FD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C7F55"/>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469F"/>
    <w:rsid w:val="00E85692"/>
    <w:rsid w:val="00E85E0C"/>
    <w:rsid w:val="00E867E3"/>
    <w:rsid w:val="00E87A49"/>
    <w:rsid w:val="00E906A3"/>
    <w:rsid w:val="00E90838"/>
    <w:rsid w:val="00E90DCA"/>
    <w:rsid w:val="00E91875"/>
    <w:rsid w:val="00E9258A"/>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02C"/>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3E6E"/>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character" w:customStyle="1" w:styleId="txtspecial">
    <w:name w:val="txt_special"/>
    <w:basedOn w:val="Noklusjumarindkopasfonts"/>
    <w:rsid w:val="008E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320839516">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2C26-169C-42FF-92CC-3625893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3056</Words>
  <Characters>1743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2021-02-25T10:04:00Z</cp:lastPrinted>
  <dcterms:created xsi:type="dcterms:W3CDTF">2021-02-25T13:21:00Z</dcterms:created>
  <dcterms:modified xsi:type="dcterms:W3CDTF">2021-03-02T07:06:00Z</dcterms:modified>
</cp:coreProperties>
</file>